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2B41" w14:textId="73A13CB6" w:rsidR="000370DD" w:rsidRDefault="000370DD"/>
    <w:bookmarkStart w:id="0" w:name="_Hlk82026615" w:displacedByCustomXml="next"/>
    <w:bookmarkStart w:id="1" w:name="_Hlk16522854" w:displacedByCustomXml="next"/>
    <w:sdt>
      <w:sdtPr>
        <w:rPr>
          <w:b/>
          <w:bCs/>
          <w:color w:val="FF0000"/>
          <w:sz w:val="28"/>
          <w:szCs w:val="20"/>
        </w:rPr>
        <w:id w:val="1557435959"/>
      </w:sdtPr>
      <w:sdtContent>
        <w:sdt>
          <w:sdtPr>
            <w:rPr>
              <w:b/>
              <w:bCs/>
              <w:color w:val="FF0000"/>
              <w:sz w:val="28"/>
              <w:szCs w:val="20"/>
            </w:rPr>
            <w:id w:val="-1703463768"/>
            <w:placeholder>
              <w:docPart w:val="CFA9B37D557D40229359D8226B4F3B69"/>
            </w:placeholder>
          </w:sdtPr>
          <w:sdtContent>
            <w:sdt>
              <w:sdtPr>
                <w:rPr>
                  <w:b/>
                  <w:bCs/>
                  <w:color w:val="FF0000"/>
                  <w:sz w:val="28"/>
                  <w:szCs w:val="20"/>
                </w:rPr>
                <w:id w:val="218178125"/>
              </w:sdtPr>
              <w:sdtContent>
                <w:sdt>
                  <w:sdtPr>
                    <w:rPr>
                      <w:b/>
                      <w:bCs/>
                      <w:color w:val="FF0000"/>
                      <w:sz w:val="28"/>
                      <w:szCs w:val="20"/>
                    </w:rPr>
                    <w:id w:val="-267929074"/>
                    <w:placeholder>
                      <w:docPart w:val="CFA9B37D557D40229359D8226B4F3B69"/>
                    </w:placeholder>
                  </w:sdtPr>
                  <w:sdtContent>
                    <w:p w14:paraId="13272490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FB25558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780F12D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8B12DE2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039E51C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8172AE2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BD4CD0F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DCB91B0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5A0F397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AADBBDA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60C656D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249BC829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75AA444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B5C703D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44A9C17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LEIA ESTE DOCUMENTO COM ATENÇÃO:</w:t>
                      </w:r>
                    </w:p>
                    <w:p w14:paraId="1D530695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15304F02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14:paraId="7953C123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D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eve preencher todos os campos </w:t>
                      </w:r>
                      <w:r w:rsidRPr="004B13EF">
                        <w:rPr>
                          <w:rFonts w:ascii="Gadugi" w:hAnsi="Gadugi"/>
                          <w:b/>
                          <w:bCs/>
                          <w:color w:val="808080" w:themeColor="background1" w:themeShade="80"/>
                          <w:sz w:val="28"/>
                          <w:szCs w:val="20"/>
                        </w:rPr>
                        <w:t>a cinzento</w:t>
                      </w:r>
                    </w:p>
                    <w:p w14:paraId="1D254B83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</w:p>
                    <w:p w14:paraId="3ACE945E" w14:textId="77777777" w:rsidR="009840F3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nviar todos os documentos solicitados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nas 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 xml:space="preserve">frases a </w:t>
                      </w:r>
                      <w:r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>verde</w:t>
                      </w:r>
                    </w:p>
                    <w:p w14:paraId="221EA155" w14:textId="77777777" w:rsidR="009840F3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</w:p>
                    <w:p w14:paraId="0C2002CA" w14:textId="77777777" w:rsidR="009840F3" w:rsidRDefault="009840F3" w:rsidP="009840F3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317A8BE" w14:textId="77777777" w:rsidR="009840F3" w:rsidRPr="004B13EF" w:rsidRDefault="009840F3" w:rsidP="009840F3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C56398">
                        <w:rPr>
                          <w:rFonts w:ascii="Gadugi" w:hAnsi="Gadugi"/>
                          <w:b/>
                          <w:bCs/>
                          <w:color w:val="70AD47" w:themeColor="accent6"/>
                          <w:sz w:val="28"/>
                          <w:szCs w:val="20"/>
                        </w:rPr>
                        <w:sym w:font="Wingdings" w:char="F0FC"/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auto"/>
                          <w:sz w:val="28"/>
                          <w:szCs w:val="20"/>
                        </w:rPr>
                        <w:t>Certifique-se que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  <w:t xml:space="preserve"> não deixou nenhum campo ou caixa de verificação por preencher</w:t>
                      </w:r>
                    </w:p>
                    <w:p w14:paraId="7DB1650D" w14:textId="77777777" w:rsidR="009840F3" w:rsidRPr="00E2585C" w:rsidRDefault="009840F3" w:rsidP="009840F3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14:paraId="197E905F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27754EAD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A58053C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DCDA616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5698B48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D113B92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097F639" w14:textId="77777777" w:rsidR="009840F3" w:rsidRDefault="009840F3" w:rsidP="009840F3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0CDE517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5DA6AEA" w14:textId="77777777" w:rsidR="009840F3" w:rsidRDefault="009840F3" w:rsidP="009840F3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3FFD5D0" w14:textId="77777777" w:rsidR="009840F3" w:rsidRDefault="009840F3" w:rsidP="009840F3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65B10CE" w14:textId="77777777" w:rsidR="009840F3" w:rsidRDefault="009840F3" w:rsidP="009840F3">
      <w:pPr>
        <w:pStyle w:val="Default"/>
        <w:jc w:val="center"/>
        <w:rPr>
          <w:b/>
          <w:bCs/>
          <w:sz w:val="28"/>
          <w:szCs w:val="20"/>
        </w:rPr>
      </w:pPr>
    </w:p>
    <w:p w14:paraId="78BA4C19" w14:textId="7632FCF3" w:rsidR="009840F3" w:rsidRPr="009E594A" w:rsidRDefault="009840F3" w:rsidP="009840F3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 xml:space="preserve">FORMULÁRIO DE </w:t>
      </w:r>
      <w:r w:rsidRPr="009E594A">
        <w:rPr>
          <w:b/>
          <w:bCs/>
          <w:sz w:val="28"/>
          <w:szCs w:val="20"/>
        </w:rPr>
        <w:t>PROCEDIMENTO CONCURSAL</w:t>
      </w:r>
      <w:r>
        <w:rPr>
          <w:b/>
          <w:bCs/>
          <w:sz w:val="28"/>
          <w:szCs w:val="20"/>
        </w:rPr>
        <w:t xml:space="preserve"> </w:t>
      </w:r>
      <w:r w:rsidRPr="009840F3">
        <w:rPr>
          <w:b/>
          <w:bCs/>
          <w:szCs w:val="18"/>
        </w:rPr>
        <w:t>– área de restaurante-bar</w:t>
      </w:r>
    </w:p>
    <w:p w14:paraId="1E065C7C" w14:textId="77777777" w:rsidR="009840F3" w:rsidRPr="00090B87" w:rsidRDefault="009840F3" w:rsidP="009840F3">
      <w:pPr>
        <w:pStyle w:val="Default"/>
        <w:jc w:val="center"/>
        <w:rPr>
          <w:sz w:val="20"/>
          <w:szCs w:val="20"/>
        </w:rPr>
      </w:pPr>
    </w:p>
    <w:p w14:paraId="7516CF32" w14:textId="2D5FCF62" w:rsidR="009840F3" w:rsidRDefault="009840F3" w:rsidP="009840F3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9E594A">
        <w:rPr>
          <w:rFonts w:cs="Arial"/>
          <w:b/>
          <w:bCs/>
          <w:sz w:val="20"/>
          <w:szCs w:val="20"/>
        </w:rPr>
        <w:t>Contratação de Escola com vista ao suprimento de necessidades temporárias de pessoal Técnico Especializado</w:t>
      </w:r>
      <w:r>
        <w:rPr>
          <w:rFonts w:cs="Arial"/>
          <w:b/>
          <w:bCs/>
          <w:sz w:val="20"/>
          <w:szCs w:val="20"/>
        </w:rPr>
        <w:t xml:space="preserve"> para Formação</w:t>
      </w:r>
      <w:r w:rsidRPr="009E594A">
        <w:rPr>
          <w:rFonts w:cs="Arial"/>
          <w:b/>
          <w:bCs/>
          <w:sz w:val="20"/>
          <w:szCs w:val="20"/>
        </w:rPr>
        <w:t>, para o ano escolar de 20</w:t>
      </w:r>
      <w:r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1</w:t>
      </w:r>
      <w:r w:rsidRPr="009E594A">
        <w:rPr>
          <w:rFonts w:cs="Cambria Math"/>
          <w:sz w:val="20"/>
          <w:szCs w:val="20"/>
        </w:rPr>
        <w:t>‐</w:t>
      </w:r>
      <w:r>
        <w:rPr>
          <w:rFonts w:cs="Arial"/>
          <w:b/>
          <w:bCs/>
          <w:sz w:val="20"/>
          <w:szCs w:val="20"/>
        </w:rPr>
        <w:t>202</w:t>
      </w:r>
      <w:r>
        <w:rPr>
          <w:rFonts w:cs="Arial"/>
          <w:b/>
          <w:bCs/>
          <w:sz w:val="20"/>
          <w:szCs w:val="20"/>
        </w:rPr>
        <w:t>2</w:t>
      </w:r>
      <w:r w:rsidRPr="009E594A">
        <w:rPr>
          <w:rFonts w:cs="Arial"/>
          <w:b/>
          <w:bCs/>
          <w:sz w:val="20"/>
          <w:szCs w:val="20"/>
        </w:rPr>
        <w:t>, no Agrupamento de Escolas Leonardo Coimbra Filho, Porto.</w:t>
      </w:r>
    </w:p>
    <w:p w14:paraId="07179C51" w14:textId="77777777" w:rsidR="009840F3" w:rsidRDefault="009840F3" w:rsidP="009840F3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2FD47950" w14:textId="77777777" w:rsidR="009840F3" w:rsidRPr="009840F3" w:rsidRDefault="009840F3" w:rsidP="009840F3">
      <w:pPr>
        <w:pStyle w:val="Default"/>
        <w:jc w:val="both"/>
        <w:rPr>
          <w:rFonts w:cs="Arial"/>
          <w:b/>
          <w:bCs/>
          <w:sz w:val="2"/>
          <w:szCs w:val="2"/>
        </w:rPr>
      </w:pPr>
    </w:p>
    <w:p w14:paraId="053EBA26" w14:textId="77777777" w:rsidR="009840F3" w:rsidRPr="00E2585C" w:rsidRDefault="009840F3" w:rsidP="009840F3">
      <w:pPr>
        <w:pStyle w:val="CitaoIntensa"/>
        <w:spacing w:before="0" w:after="0" w:line="240" w:lineRule="auto"/>
        <w:ind w:left="0" w:right="0"/>
        <w:jc w:val="left"/>
        <w:rPr>
          <w:caps/>
        </w:rPr>
      </w:pPr>
      <w:r w:rsidRPr="00A01A5A">
        <w:rPr>
          <w:caps/>
        </w:rPr>
        <w:t>Informação geral</w:t>
      </w:r>
    </w:p>
    <w:p w14:paraId="5277ED3D" w14:textId="77777777" w:rsidR="009840F3" w:rsidRPr="00495869" w:rsidRDefault="009840F3" w:rsidP="009840F3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Horário(s) a concurso n.º(s)</w:t>
      </w:r>
      <w:r w:rsidRPr="00495869">
        <w:rPr>
          <w:rStyle w:val="nfaseDiscreta"/>
          <w:sz w:val="22"/>
        </w:rPr>
        <w:t xml:space="preserve">: </w:t>
      </w:r>
      <w:sdt>
        <w:sdtPr>
          <w:rPr>
            <w:rStyle w:val="nfaseDiscreta"/>
            <w:sz w:val="22"/>
          </w:rPr>
          <w:id w:val="337979554"/>
          <w:placeholder>
            <w:docPart w:val="989BD762D7874B0B812ABDC38F1C0F3B"/>
          </w:placeholder>
          <w:showingPlcHdr/>
          <w15:color w:val="000000"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5DD52828" w14:textId="77777777" w:rsidR="009840F3" w:rsidRPr="00495869" w:rsidRDefault="009840F3" w:rsidP="009840F3">
      <w:pPr>
        <w:pStyle w:val="Default"/>
        <w:jc w:val="both"/>
        <w:rPr>
          <w:rStyle w:val="nfaseDiscreta"/>
          <w:sz w:val="22"/>
        </w:rPr>
      </w:pPr>
    </w:p>
    <w:p w14:paraId="55726F0E" w14:textId="77777777" w:rsidR="009840F3" w:rsidRPr="00495869" w:rsidRDefault="009840F3" w:rsidP="009840F3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Nome do candidato:</w:t>
      </w:r>
      <w:r w:rsidRPr="00495869">
        <w:rPr>
          <w:rStyle w:val="nfaseDiscreta"/>
          <w:sz w:val="22"/>
        </w:rPr>
        <w:t xml:space="preserve"> </w:t>
      </w:r>
      <w:sdt>
        <w:sdtPr>
          <w:rPr>
            <w:rStyle w:val="nfaseDiscreta"/>
            <w:sz w:val="22"/>
          </w:rPr>
          <w:id w:val="-1359818292"/>
          <w:placeholder>
            <w:docPart w:val="DF59509D16044B26A3ABE715DA9B4BFD"/>
          </w:placeholder>
          <w:showingPlcHdr/>
          <w15:color w:val="000000"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221B54D6" w14:textId="77777777" w:rsidR="009840F3" w:rsidRPr="00495869" w:rsidRDefault="009840F3" w:rsidP="009840F3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Nº do candidato: </w:t>
      </w:r>
      <w:sdt>
        <w:sdtPr>
          <w:rPr>
            <w:rStyle w:val="nfaseDiscreta"/>
            <w:sz w:val="22"/>
          </w:rPr>
          <w:id w:val="-1879004478"/>
          <w:placeholder>
            <w:docPart w:val="A867FA384AF6416AA4C4EA6907A2A5A5"/>
          </w:placeholder>
          <w:showingPlcHdr/>
          <w15:color w:val="000000"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0D926D09" w14:textId="77777777" w:rsidR="009840F3" w:rsidRPr="00495869" w:rsidRDefault="009840F3" w:rsidP="009840F3">
      <w:pPr>
        <w:spacing w:after="0"/>
      </w:pPr>
    </w:p>
    <w:p w14:paraId="456DBD33" w14:textId="77777777" w:rsidR="009840F3" w:rsidRDefault="009840F3" w:rsidP="009840F3">
      <w:pPr>
        <w:pStyle w:val="Default"/>
        <w:jc w:val="both"/>
        <w:rPr>
          <w:rStyle w:val="nfaseDiscreta"/>
          <w:color w:val="000000" w:themeColor="text1"/>
          <w:sz w:val="22"/>
        </w:rPr>
      </w:pPr>
    </w:p>
    <w:p w14:paraId="1E001995" w14:textId="77777777" w:rsidR="009840F3" w:rsidRPr="00495869" w:rsidRDefault="009840F3" w:rsidP="009840F3">
      <w:pPr>
        <w:pStyle w:val="Default"/>
        <w:jc w:val="both"/>
        <w:rPr>
          <w:rStyle w:val="nfaseDiscreta"/>
          <w:color w:val="000000" w:themeColor="text1"/>
          <w:sz w:val="22"/>
        </w:rPr>
      </w:pPr>
      <w:r w:rsidRPr="00495869">
        <w:rPr>
          <w:rStyle w:val="nfaseDiscreta"/>
          <w:color w:val="000000" w:themeColor="text1"/>
          <w:sz w:val="22"/>
        </w:rPr>
        <w:t>Designação da habilitação que confere competências de lecionação às disciplinas técnicas dos cursos de Restaurante-Bar:</w:t>
      </w:r>
    </w:p>
    <w:sdt>
      <w:sdtPr>
        <w:id w:val="1839570935"/>
        <w:placeholder>
          <w:docPart w:val="A867FA384AF6416AA4C4EA6907A2A5A5"/>
        </w:placeholder>
        <w:showingPlcHdr/>
        <w:text/>
      </w:sdtPr>
      <w:sdtContent>
        <w:p w14:paraId="04E22A9F" w14:textId="77777777" w:rsidR="009840F3" w:rsidRPr="00495869" w:rsidRDefault="009840F3" w:rsidP="009840F3">
          <w:pPr>
            <w:spacing w:after="0"/>
          </w:pPr>
          <w:r w:rsidRPr="00495869">
            <w:rPr>
              <w:rStyle w:val="TextodoMarcadordePosio"/>
            </w:rPr>
            <w:t>Clique aqui para introduzir texto.</w:t>
          </w:r>
        </w:p>
      </w:sdtContent>
    </w:sdt>
    <w:p w14:paraId="7389BFCB" w14:textId="77777777" w:rsidR="009840F3" w:rsidRPr="00495869" w:rsidRDefault="009840F3" w:rsidP="009840F3">
      <w:pPr>
        <w:pStyle w:val="Default"/>
        <w:jc w:val="both"/>
        <w:rPr>
          <w:rStyle w:val="nfaseDiscreta"/>
          <w:color w:val="000000" w:themeColor="text1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Instituição que confere habilitação: </w:t>
      </w:r>
      <w:sdt>
        <w:sdtPr>
          <w:rPr>
            <w:rStyle w:val="nfaseDiscreta"/>
            <w:color w:val="000000" w:themeColor="text1"/>
            <w:sz w:val="22"/>
          </w:rPr>
          <w:id w:val="-65037534"/>
          <w:placeholder>
            <w:docPart w:val="A867FA384AF6416AA4C4EA6907A2A5A5"/>
          </w:placeholder>
          <w:showingPlcHdr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068FCB22" w14:textId="77777777" w:rsidR="009840F3" w:rsidRPr="00C56398" w:rsidRDefault="009840F3" w:rsidP="009840F3">
      <w:pPr>
        <w:spacing w:after="0"/>
        <w:rPr>
          <w:color w:val="767171" w:themeColor="background2" w:themeShade="80"/>
        </w:rPr>
      </w:pPr>
      <w:r w:rsidRPr="00495869">
        <w:t>Possui CCP (</w:t>
      </w:r>
      <w:proofErr w:type="spellStart"/>
      <w:r w:rsidRPr="00495869">
        <w:t>ex-CAP</w:t>
      </w:r>
      <w:proofErr w:type="spellEnd"/>
      <w:r w:rsidRPr="00495869">
        <w:t xml:space="preserve">)?  </w:t>
      </w:r>
      <w:r w:rsidRPr="00C56398">
        <w:rPr>
          <w:color w:val="767171" w:themeColor="background2" w:themeShade="80"/>
        </w:rPr>
        <w:t xml:space="preserve">Sim </w:t>
      </w:r>
      <w:sdt>
        <w:sdtPr>
          <w:rPr>
            <w:color w:val="767171" w:themeColor="background2" w:themeShade="80"/>
          </w:rPr>
          <w:id w:val="46739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Pr="00C56398">
        <w:rPr>
          <w:color w:val="767171" w:themeColor="background2" w:themeShade="80"/>
        </w:rPr>
        <w:t xml:space="preserve">  Não </w:t>
      </w:r>
      <w:sdt>
        <w:sdtPr>
          <w:rPr>
            <w:color w:val="767171" w:themeColor="background2" w:themeShade="80"/>
          </w:rPr>
          <w:id w:val="-85395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5570788B" w14:textId="77777777" w:rsidR="009840F3" w:rsidRDefault="009840F3" w:rsidP="009840F3">
      <w:pPr>
        <w:spacing w:after="0"/>
        <w:jc w:val="right"/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E2585C">
        <w:rPr>
          <w:rFonts w:ascii="Bradley Hand ITC" w:hAnsi="Bradley Hand ITC"/>
          <w:b/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>Confirmo que envio em anexo os documentos comprovativos da habilitação e do CCP</w:t>
      </w:r>
      <w:r w:rsidRPr="00C56398">
        <w:rPr>
          <w:color w:val="538135" w:themeColor="accent6" w:themeShade="BF"/>
        </w:rPr>
        <w:t xml:space="preserve"> </w:t>
      </w:r>
      <w:sdt>
        <w:sdtPr>
          <w:rPr>
            <w:color w:val="767171" w:themeColor="background2" w:themeShade="80"/>
          </w:rPr>
          <w:id w:val="950287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56CD583E" w14:textId="77777777" w:rsidR="009840F3" w:rsidRDefault="009840F3" w:rsidP="009840F3">
      <w:pPr>
        <w:spacing w:after="0" w:line="240" w:lineRule="auto"/>
        <w:jc w:val="right"/>
      </w:pPr>
    </w:p>
    <w:p w14:paraId="1EBF2402" w14:textId="77777777" w:rsidR="009840F3" w:rsidRPr="00A01A5A" w:rsidRDefault="009840F3" w:rsidP="009840F3">
      <w:pPr>
        <w:pStyle w:val="CitaoIntensa"/>
        <w:spacing w:before="0" w:after="0" w:line="240" w:lineRule="auto"/>
        <w:ind w:left="0" w:right="0"/>
        <w:jc w:val="left"/>
        <w:rPr>
          <w:caps/>
        </w:rPr>
      </w:pPr>
      <w:r w:rsidRPr="00A01A5A">
        <w:rPr>
          <w:caps/>
        </w:rPr>
        <w:t>Critérios</w:t>
      </w:r>
    </w:p>
    <w:p w14:paraId="25D52045" w14:textId="77777777" w:rsidR="009840F3" w:rsidRPr="00A01A5A" w:rsidRDefault="009840F3" w:rsidP="009840F3">
      <w:pPr>
        <w:spacing w:after="0"/>
        <w:jc w:val="both"/>
        <w:rPr>
          <w:rStyle w:val="Forte"/>
        </w:rPr>
      </w:pPr>
      <w:r w:rsidRPr="00A01A5A">
        <w:rPr>
          <w:rStyle w:val="Forte"/>
        </w:rPr>
        <w:t>Critério A – Portefólio (30%)</w:t>
      </w:r>
    </w:p>
    <w:p w14:paraId="7C43ABBD" w14:textId="77777777" w:rsidR="009840F3" w:rsidRPr="00C56398" w:rsidRDefault="009840F3" w:rsidP="009840F3">
      <w:pPr>
        <w:pStyle w:val="Remetente1"/>
        <w:spacing w:after="0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p w14:paraId="548A2EDD" w14:textId="77777777" w:rsidR="009840F3" w:rsidRDefault="009840F3" w:rsidP="009840F3">
      <w:pPr>
        <w:spacing w:after="0"/>
        <w:jc w:val="right"/>
        <w:rPr>
          <w:color w:val="000000" w:themeColor="text1"/>
          <w:sz w:val="20"/>
        </w:rPr>
      </w:pPr>
      <w:r w:rsidRPr="00A01A5A">
        <w:rPr>
          <w:b/>
          <w:color w:val="000000" w:themeColor="text1"/>
          <w:sz w:val="20"/>
        </w:rPr>
        <w:t>Possui experiência de lecionação em escolas TEIP ou em contextos educativos desfavorecidos?</w:t>
      </w:r>
      <w:r w:rsidRPr="00A01A5A">
        <w:rPr>
          <w:color w:val="000000" w:themeColor="text1"/>
          <w:sz w:val="20"/>
        </w:rPr>
        <w:t xml:space="preserve">   </w:t>
      </w:r>
    </w:p>
    <w:p w14:paraId="4B206619" w14:textId="4FA3A8A9" w:rsidR="009840F3" w:rsidRPr="00C56398" w:rsidRDefault="009840F3" w:rsidP="009840F3">
      <w:pPr>
        <w:spacing w:after="0"/>
        <w:jc w:val="right"/>
        <w:rPr>
          <w:color w:val="767171" w:themeColor="background2" w:themeShade="80"/>
          <w:sz w:val="20"/>
        </w:rPr>
      </w:pPr>
      <w:r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-665163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153007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14:paraId="34F9B169" w14:textId="77777777" w:rsidR="009840F3" w:rsidRDefault="009840F3" w:rsidP="009840F3">
      <w:pPr>
        <w:spacing w:after="0"/>
        <w:jc w:val="right"/>
        <w:rPr>
          <w:color w:val="000000" w:themeColor="text1"/>
          <w:sz w:val="20"/>
        </w:rPr>
      </w:pPr>
      <w:r w:rsidRPr="00A01A5A">
        <w:rPr>
          <w:b/>
          <w:color w:val="000000" w:themeColor="text1"/>
          <w:sz w:val="20"/>
        </w:rPr>
        <w:t>Particip</w:t>
      </w:r>
      <w:r>
        <w:rPr>
          <w:b/>
          <w:color w:val="000000" w:themeColor="text1"/>
          <w:sz w:val="20"/>
        </w:rPr>
        <w:t>ou</w:t>
      </w:r>
      <w:r w:rsidRPr="00A01A5A">
        <w:rPr>
          <w:b/>
          <w:color w:val="000000" w:themeColor="text1"/>
          <w:sz w:val="20"/>
        </w:rPr>
        <w:t xml:space="preserve"> em projetos estruturantes de Agrupamento</w:t>
      </w:r>
      <w:r>
        <w:rPr>
          <w:b/>
          <w:color w:val="000000" w:themeColor="text1"/>
          <w:sz w:val="20"/>
        </w:rPr>
        <w:t xml:space="preserve">?   </w:t>
      </w:r>
      <w:r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-22854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855855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14:paraId="6A17EB4C" w14:textId="77777777" w:rsidR="009840F3" w:rsidRDefault="009840F3" w:rsidP="009840F3">
      <w:pPr>
        <w:spacing w:after="0" w:line="240" w:lineRule="auto"/>
        <w:jc w:val="both"/>
        <w:rPr>
          <w:rStyle w:val="Forte"/>
        </w:rPr>
      </w:pPr>
    </w:p>
    <w:p w14:paraId="32AAC0DD" w14:textId="06087C48" w:rsidR="009840F3" w:rsidRPr="00A01A5A" w:rsidRDefault="009840F3" w:rsidP="009840F3">
      <w:pPr>
        <w:spacing w:after="60" w:line="240" w:lineRule="auto"/>
        <w:jc w:val="both"/>
        <w:rPr>
          <w:rStyle w:val="Forte"/>
        </w:rPr>
      </w:pPr>
      <w:r w:rsidRPr="00A01A5A">
        <w:rPr>
          <w:rStyle w:val="Forte"/>
        </w:rPr>
        <w:t xml:space="preserve">Critério </w:t>
      </w:r>
      <w:r>
        <w:rPr>
          <w:rStyle w:val="Forte"/>
        </w:rPr>
        <w:t>B</w:t>
      </w:r>
      <w:r w:rsidRPr="00A01A5A">
        <w:rPr>
          <w:rStyle w:val="Forte"/>
        </w:rPr>
        <w:t xml:space="preserve"> – </w:t>
      </w:r>
      <w:r>
        <w:rPr>
          <w:rStyle w:val="Forte"/>
        </w:rPr>
        <w:t xml:space="preserve">Nº de anos de experiência profissional como formador </w:t>
      </w:r>
      <w:r w:rsidRPr="00C56398">
        <w:rPr>
          <w:rStyle w:val="Forte"/>
          <w:color w:val="BF8F00" w:themeColor="accent4" w:themeShade="BF"/>
          <w:u w:val="single"/>
        </w:rPr>
        <w:t>na área de restaurante/bar</w:t>
      </w:r>
      <w:r w:rsidRPr="00C56398">
        <w:rPr>
          <w:rStyle w:val="Forte"/>
          <w:color w:val="BF8F00" w:themeColor="accent4" w:themeShade="BF"/>
        </w:rPr>
        <w:t xml:space="preserve"> </w:t>
      </w:r>
      <w:r w:rsidRPr="00A01A5A">
        <w:rPr>
          <w:rStyle w:val="Forte"/>
        </w:rPr>
        <w:t>(3</w:t>
      </w:r>
      <w:r>
        <w:rPr>
          <w:rStyle w:val="Forte"/>
        </w:rPr>
        <w:t>5</w:t>
      </w:r>
      <w:r w:rsidRPr="00A01A5A">
        <w:rPr>
          <w:rStyle w:val="Forte"/>
        </w:rPr>
        <w:t>%)</w:t>
      </w:r>
      <w:r>
        <w:rPr>
          <w:rStyle w:val="Forte"/>
        </w:rPr>
        <w:t xml:space="preserve"> </w:t>
      </w:r>
      <w:r w:rsidRPr="00495869">
        <w:rPr>
          <w:rStyle w:val="Forte"/>
          <w:sz w:val="20"/>
        </w:rPr>
        <w:t>– até 31 de agosto de 20</w:t>
      </w:r>
      <w:r>
        <w:rPr>
          <w:rStyle w:val="Forte"/>
          <w:sz w:val="20"/>
        </w:rPr>
        <w:t>2</w:t>
      </w:r>
      <w:r>
        <w:rPr>
          <w:rStyle w:val="Forte"/>
          <w:sz w:val="20"/>
        </w:rPr>
        <w:t>1</w:t>
      </w:r>
    </w:p>
    <w:p w14:paraId="5BB5BA98" w14:textId="77777777" w:rsidR="009840F3" w:rsidRDefault="009840F3" w:rsidP="009840F3">
      <w:pPr>
        <w:pStyle w:val="Remetente1"/>
        <w:spacing w:after="0"/>
        <w:rPr>
          <w:smallCaps/>
        </w:rPr>
      </w:pPr>
    </w:p>
    <w:p w14:paraId="65C45107" w14:textId="77777777" w:rsidR="009840F3" w:rsidRPr="00C56398" w:rsidRDefault="009840F3" w:rsidP="009840F3">
      <w:pPr>
        <w:pStyle w:val="Remetente1"/>
        <w:spacing w:after="0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sdt>
      <w:sdtPr>
        <w:rPr>
          <w:color w:val="000000" w:themeColor="text1"/>
          <w:sz w:val="20"/>
        </w:rPr>
        <w:id w:val="1620872265"/>
        <w:placeholder>
          <w:docPart w:val="002CA3CCFF4241B1A48EF486B361D4C4"/>
        </w:placeholder>
        <w:showingPlcHdr/>
        <w:dropDownList>
          <w:listItem w:value="Nenhum ano"/>
          <w:listItem w:displayText="De 1 ano inclusive a menos de 3 anos" w:value="De 1 ano inclusive a menos de 3 anos"/>
          <w:listItem w:displayText="De 3 anos inclusive a menos de 6 anos" w:value="De 3 anos inclusive a menos de 6 anos"/>
          <w:listItem w:displayText="De 6 anos inclusive a menos de 8 anos" w:value="De 6 anos inclusive a menos de 8 anos"/>
          <w:listItem w:displayText="8 anos ou mais" w:value="8 anos ou mais"/>
        </w:dropDownList>
      </w:sdtPr>
      <w:sdtContent>
        <w:p w14:paraId="37656464" w14:textId="77777777" w:rsidR="009840F3" w:rsidRDefault="009840F3" w:rsidP="009840F3">
          <w:pPr>
            <w:spacing w:after="0" w:line="276" w:lineRule="auto"/>
            <w:ind w:left="567"/>
            <w:jc w:val="both"/>
            <w:rPr>
              <w:color w:val="000000" w:themeColor="text1"/>
              <w:sz w:val="20"/>
            </w:rPr>
          </w:pPr>
          <w:r w:rsidRPr="0011252C">
            <w:rPr>
              <w:rStyle w:val="TextodoMarcadordePosio"/>
            </w:rPr>
            <w:t>Escolha um item.</w:t>
          </w:r>
        </w:p>
      </w:sdtContent>
    </w:sdt>
    <w:p w14:paraId="0B804401" w14:textId="77777777" w:rsidR="009840F3" w:rsidRDefault="009840F3" w:rsidP="009840F3">
      <w:pPr>
        <w:spacing w:after="0" w:line="276" w:lineRule="auto"/>
        <w:ind w:left="567"/>
        <w:jc w:val="both"/>
        <w:rPr>
          <w:color w:val="000000" w:themeColor="text1"/>
          <w:sz w:val="20"/>
        </w:rPr>
      </w:pPr>
    </w:p>
    <w:p w14:paraId="52BD8A8B" w14:textId="77777777" w:rsidR="009840F3" w:rsidRPr="00C56398" w:rsidRDefault="009840F3" w:rsidP="009840F3">
      <w:pPr>
        <w:spacing w:after="0" w:line="240" w:lineRule="auto"/>
        <w:jc w:val="right"/>
        <w:rPr>
          <w:color w:val="767171" w:themeColor="background2" w:themeShade="80"/>
        </w:rPr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>Confirmo que envio em anexo os documentos comprovativos da experiência profissional relativa aos critérios A e B</w:t>
      </w:r>
      <w:r w:rsidRPr="00E2585C">
        <w:rPr>
          <w:rFonts w:ascii="Bradley Hand ITC" w:hAnsi="Bradley Hand ITC"/>
          <w:b/>
          <w:color w:val="538135" w:themeColor="accent6" w:themeShade="BF"/>
        </w:rPr>
        <w:t xml:space="preserve"> </w:t>
      </w:r>
      <w:sdt>
        <w:sdtPr>
          <w:rPr>
            <w:rFonts w:ascii="Bradley Hand ITC" w:hAnsi="Bradley Hand ITC"/>
            <w:b/>
            <w:color w:val="767171" w:themeColor="background2" w:themeShade="80"/>
          </w:rPr>
          <w:id w:val="206706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767171" w:themeColor="background2" w:themeShade="80"/>
            </w:rPr>
            <w:t>☐</w:t>
          </w:r>
        </w:sdtContent>
      </w:sdt>
    </w:p>
    <w:p w14:paraId="4C78C878" w14:textId="77777777" w:rsidR="009840F3" w:rsidRDefault="009840F3" w:rsidP="009840F3">
      <w:pPr>
        <w:spacing w:line="276" w:lineRule="auto"/>
        <w:ind w:right="-1"/>
        <w:jc w:val="both"/>
        <w:rPr>
          <w:b/>
          <w:noProof/>
          <w:sz w:val="20"/>
          <w:szCs w:val="20"/>
        </w:rPr>
      </w:pPr>
    </w:p>
    <w:p w14:paraId="50AF727E" w14:textId="77777777" w:rsidR="009840F3" w:rsidRDefault="009840F3" w:rsidP="009840F3">
      <w:pPr>
        <w:spacing w:line="276" w:lineRule="auto"/>
        <w:ind w:right="-1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A remeter juntamente com o PORTEFÓLIO e os devidos anexos solicitados para </w:t>
      </w:r>
      <w:hyperlink r:id="rId7" w:history="1">
        <w:r w:rsidRPr="0011252C">
          <w:rPr>
            <w:rStyle w:val="Hiperligao"/>
            <w:b/>
            <w:noProof/>
            <w:sz w:val="20"/>
            <w:szCs w:val="20"/>
          </w:rPr>
          <w:t>concursos@aeleonardocoimbra.net</w:t>
        </w:r>
      </w:hyperlink>
      <w:r>
        <w:rPr>
          <w:b/>
          <w:noProof/>
          <w:sz w:val="20"/>
          <w:szCs w:val="20"/>
        </w:rPr>
        <w:t xml:space="preserve"> registando o email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sz w:val="20"/>
        </w:rPr>
        <w:t>conforme o exemplo:</w:t>
      </w:r>
    </w:p>
    <w:p w14:paraId="0BA31984" w14:textId="3FEC7002" w:rsidR="009840F3" w:rsidRDefault="009840F3" w:rsidP="009840F3">
      <w:pPr>
        <w:spacing w:line="276" w:lineRule="auto"/>
        <w:ind w:right="-1"/>
        <w:jc w:val="both"/>
      </w:pPr>
      <w:r>
        <w:rPr>
          <w:rFonts w:cs="Arial"/>
          <w:b/>
          <w:noProof/>
          <w:sz w:val="20"/>
          <w:lang w:eastAsia="pt-PT"/>
        </w:rPr>
        <w:drawing>
          <wp:anchor distT="0" distB="0" distL="114300" distR="114300" simplePos="0" relativeHeight="251659264" behindDoc="0" locked="0" layoutInCell="1" allowOverlap="1" wp14:anchorId="1BE197FE" wp14:editId="3890A93D">
            <wp:simplePos x="717550" y="8515350"/>
            <wp:positionH relativeFrom="column">
              <wp:align>left</wp:align>
            </wp:positionH>
            <wp:positionV relativeFrom="paragraph">
              <wp:align>top</wp:align>
            </wp:positionV>
            <wp:extent cx="2886075" cy="97155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bookmarkEnd w:id="0"/>
    </w:p>
    <w:sectPr w:rsidR="009840F3" w:rsidSect="009840F3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6318B" w14:textId="77777777" w:rsidR="00D2436B" w:rsidRDefault="00D2436B" w:rsidP="009840F3">
      <w:pPr>
        <w:spacing w:after="0" w:line="240" w:lineRule="auto"/>
      </w:pPr>
      <w:r>
        <w:separator/>
      </w:r>
    </w:p>
  </w:endnote>
  <w:endnote w:type="continuationSeparator" w:id="0">
    <w:p w14:paraId="379E1000" w14:textId="77777777" w:rsidR="00D2436B" w:rsidRDefault="00D2436B" w:rsidP="0098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64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475"/>
    </w:tblGrid>
    <w:tr w:rsidR="009840F3" w:rsidRPr="0092102E" w14:paraId="29BD7D06" w14:textId="77777777" w:rsidTr="009840F3">
      <w:trPr>
        <w:trHeight w:val="284"/>
        <w:jc w:val="center"/>
      </w:trPr>
      <w:tc>
        <w:tcPr>
          <w:tcW w:w="9498" w:type="dxa"/>
          <w:vAlign w:val="center"/>
        </w:tcPr>
        <w:p w14:paraId="1D5897A6" w14:textId="4F523E19" w:rsidR="009840F3" w:rsidRPr="0092102E" w:rsidRDefault="009840F3" w:rsidP="009840F3">
          <w:pPr>
            <w:spacing w:after="0" w:line="240" w:lineRule="auto"/>
            <w:ind w:right="-109"/>
            <w:rPr>
              <w:rFonts w:ascii="Tw Cen MT" w:eastAsia="Times New Roman" w:hAnsi="Tw Cen MT"/>
              <w:bCs/>
              <w:sz w:val="20"/>
              <w:szCs w:val="20"/>
            </w:rPr>
          </w:pP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Morada: Rua Pintor António Cruz - 4150-084 Porto | Telemóvel: 964717335 |</w:t>
          </w:r>
          <w:r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Telefone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: </w:t>
          </w:r>
          <w:r w:rsidRPr="00B30AA2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226178285 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| Email: </w:t>
          </w:r>
          <w:hyperlink r:id="rId1" w:history="1">
            <w:r w:rsidRPr="0092102E">
              <w:rPr>
                <w:rFonts w:ascii="Tw Cen MT Condensed" w:eastAsia="Times New Roman" w:hAnsi="Tw Cen MT Condensed"/>
                <w:bCs/>
                <w:sz w:val="18"/>
                <w:szCs w:val="20"/>
                <w:lang w:eastAsia="pt-PT"/>
              </w:rPr>
              <w:t>secretaria@aeleonardocoimbra.net</w:t>
            </w:r>
          </w:hyperlink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 | Web: aeleonardocoimbra.ne</w:t>
          </w:r>
          <w:r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t</w:t>
          </w:r>
        </w:p>
      </w:tc>
      <w:tc>
        <w:tcPr>
          <w:tcW w:w="475" w:type="dxa"/>
        </w:tcPr>
        <w:p w14:paraId="6ABE833C" w14:textId="77777777" w:rsidR="009840F3" w:rsidRPr="0092102E" w:rsidRDefault="009840F3" w:rsidP="009840F3">
          <w:pPr>
            <w:tabs>
              <w:tab w:val="center" w:pos="4252"/>
              <w:tab w:val="right" w:pos="8222"/>
            </w:tabs>
            <w:spacing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</w:pPr>
        </w:p>
      </w:tc>
    </w:tr>
    <w:tr w:rsidR="009840F3" w:rsidRPr="0092102E" w14:paraId="72E4E3B6" w14:textId="77777777" w:rsidTr="009840F3">
      <w:trPr>
        <w:trHeight w:val="852"/>
        <w:jc w:val="center"/>
      </w:trPr>
      <w:tc>
        <w:tcPr>
          <w:tcW w:w="9498" w:type="dxa"/>
        </w:tcPr>
        <w:p w14:paraId="65721C0E" w14:textId="77777777" w:rsidR="009840F3" w:rsidRPr="0092102E" w:rsidRDefault="009840F3" w:rsidP="009840F3">
          <w:pPr>
            <w:tabs>
              <w:tab w:val="left" w:pos="320"/>
              <w:tab w:val="left" w:pos="1737"/>
              <w:tab w:val="left" w:pos="3155"/>
              <w:tab w:val="left" w:pos="4572"/>
              <w:tab w:val="left" w:pos="5423"/>
            </w:tabs>
            <w:spacing w:after="0" w:line="240" w:lineRule="auto"/>
            <w:ind w:left="-108" w:right="-108"/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</w:pP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5200BD9E" wp14:editId="01774406">
                <wp:extent cx="1008000" cy="445691"/>
                <wp:effectExtent l="0" t="0" r="1905" b="0"/>
                <wp:docPr id="115" name="Imagem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577943B0" wp14:editId="6226A8E7">
                <wp:extent cx="586800" cy="417600"/>
                <wp:effectExtent l="0" t="0" r="3810" b="1905"/>
                <wp:docPr id="116" name="Imagem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ge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002A95CA" wp14:editId="7CC12120">
                <wp:extent cx="684000" cy="280849"/>
                <wp:effectExtent l="0" t="0" r="1905" b="5080"/>
                <wp:docPr id="117" name="Imagem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1820B20E" wp14:editId="395B7477">
                <wp:extent cx="504000" cy="368837"/>
                <wp:effectExtent l="0" t="0" r="0" b="0"/>
                <wp:docPr id="118" name="Imagem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36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>
            <w:rPr>
              <w:rFonts w:cs="Calibri"/>
              <w:b/>
              <w:bCs/>
              <w:noProof/>
              <w:sz w:val="32"/>
              <w:szCs w:val="32"/>
              <w:lang w:eastAsia="pt-PT"/>
            </w:rPr>
            <w:drawing>
              <wp:inline distT="0" distB="0" distL="0" distR="0" wp14:anchorId="048FC79C" wp14:editId="193DEEA7">
                <wp:extent cx="2622550" cy="461694"/>
                <wp:effectExtent l="0" t="0" r="6350" b="0"/>
                <wp:docPr id="119" name="Imagem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ótipo Norte 2020 2018.2019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095" cy="474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" w:type="dxa"/>
        </w:tcPr>
        <w:p w14:paraId="65AB2CDC" w14:textId="77777777" w:rsidR="009840F3" w:rsidRPr="0092102E" w:rsidRDefault="009840F3" w:rsidP="009840F3">
          <w:pPr>
            <w:tabs>
              <w:tab w:val="center" w:pos="4252"/>
              <w:tab w:val="right" w:pos="8222"/>
            </w:tabs>
            <w:spacing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</w:pP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begin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instrText xml:space="preserve"> PAGE   \* MERGEFORMAT </w:instrTex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separate"/>
          </w:r>
          <w:r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end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/</w:t>
          </w:r>
          <w:r w:rsidRPr="0092102E">
            <w:rPr>
              <w:rFonts w:ascii="Tw Cen MT Condensed" w:eastAsia="Times New Roman" w:hAnsi="Tw Cen MT Condensed" w:cs="Times New Roman"/>
              <w:color w:val="000000"/>
              <w:szCs w:val="20"/>
            </w:rPr>
            <w:fldChar w:fldCharType="begin"/>
          </w:r>
          <w:r w:rsidRPr="0092102E">
            <w:rPr>
              <w:rFonts w:ascii="Tw Cen MT Condensed" w:eastAsia="Times New Roman" w:hAnsi="Tw Cen MT Condensed"/>
              <w:color w:val="000000"/>
              <w:szCs w:val="20"/>
            </w:rPr>
            <w:instrText xml:space="preserve"> NUMPAGES   \* MERGEFORMAT </w:instrText>
          </w:r>
          <w:r w:rsidRPr="0092102E">
            <w:rPr>
              <w:rFonts w:ascii="Tw Cen MT Condensed" w:eastAsia="Times New Roman" w:hAnsi="Tw Cen MT Condensed" w:cs="Times New Roman"/>
              <w:color w:val="000000"/>
              <w:szCs w:val="20"/>
            </w:rPr>
            <w:fldChar w:fldCharType="separate"/>
          </w:r>
          <w:r w:rsidRPr="00091D82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end"/>
          </w:r>
        </w:p>
      </w:tc>
    </w:tr>
  </w:tbl>
  <w:p w14:paraId="63544471" w14:textId="77777777" w:rsidR="009840F3" w:rsidRPr="009840F3" w:rsidRDefault="009840F3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64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475"/>
    </w:tblGrid>
    <w:tr w:rsidR="009840F3" w:rsidRPr="0092102E" w14:paraId="3CF51536" w14:textId="77777777" w:rsidTr="001608D2">
      <w:trPr>
        <w:trHeight w:val="284"/>
        <w:jc w:val="center"/>
      </w:trPr>
      <w:tc>
        <w:tcPr>
          <w:tcW w:w="9498" w:type="dxa"/>
          <w:vAlign w:val="center"/>
        </w:tcPr>
        <w:p w14:paraId="2211E40F" w14:textId="77777777" w:rsidR="009840F3" w:rsidRPr="0092102E" w:rsidRDefault="009840F3" w:rsidP="009840F3">
          <w:pPr>
            <w:spacing w:after="0" w:line="240" w:lineRule="auto"/>
            <w:ind w:right="-109"/>
            <w:rPr>
              <w:rFonts w:ascii="Tw Cen MT" w:eastAsia="Times New Roman" w:hAnsi="Tw Cen MT"/>
              <w:bCs/>
              <w:sz w:val="20"/>
              <w:szCs w:val="20"/>
            </w:rPr>
          </w:pP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Morada: Rua Pintor António Cruz - 4150-084 Porto | Telemóvel: 964717335 |</w:t>
          </w:r>
          <w:r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Telefone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: </w:t>
          </w:r>
          <w:r w:rsidRPr="00B30AA2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226178285 </w:t>
          </w: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| Email: </w:t>
          </w:r>
          <w:hyperlink r:id="rId1" w:history="1">
            <w:r w:rsidRPr="0092102E">
              <w:rPr>
                <w:rFonts w:ascii="Tw Cen MT Condensed" w:eastAsia="Times New Roman" w:hAnsi="Tw Cen MT Condensed"/>
                <w:bCs/>
                <w:sz w:val="18"/>
                <w:szCs w:val="20"/>
                <w:lang w:eastAsia="pt-PT"/>
              </w:rPr>
              <w:t>secretaria@aeleonardocoimbra.net</w:t>
            </w:r>
          </w:hyperlink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 | Web: aeleonardocoimbra.ne</w:t>
          </w:r>
          <w:r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>t</w:t>
          </w:r>
        </w:p>
      </w:tc>
      <w:tc>
        <w:tcPr>
          <w:tcW w:w="475" w:type="dxa"/>
        </w:tcPr>
        <w:p w14:paraId="2366E1E7" w14:textId="77777777" w:rsidR="009840F3" w:rsidRPr="0092102E" w:rsidRDefault="009840F3" w:rsidP="009840F3">
          <w:pPr>
            <w:tabs>
              <w:tab w:val="center" w:pos="4252"/>
              <w:tab w:val="right" w:pos="8222"/>
            </w:tabs>
            <w:spacing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</w:pPr>
        </w:p>
      </w:tc>
    </w:tr>
    <w:tr w:rsidR="009840F3" w:rsidRPr="0092102E" w14:paraId="3F94EE06" w14:textId="77777777" w:rsidTr="001608D2">
      <w:trPr>
        <w:trHeight w:val="852"/>
        <w:jc w:val="center"/>
      </w:trPr>
      <w:tc>
        <w:tcPr>
          <w:tcW w:w="9498" w:type="dxa"/>
        </w:tcPr>
        <w:p w14:paraId="213B9E99" w14:textId="77777777" w:rsidR="009840F3" w:rsidRPr="0092102E" w:rsidRDefault="009840F3" w:rsidP="009840F3">
          <w:pPr>
            <w:tabs>
              <w:tab w:val="left" w:pos="320"/>
              <w:tab w:val="left" w:pos="1737"/>
              <w:tab w:val="left" w:pos="3155"/>
              <w:tab w:val="left" w:pos="4572"/>
              <w:tab w:val="left" w:pos="5423"/>
            </w:tabs>
            <w:spacing w:after="0" w:line="240" w:lineRule="auto"/>
            <w:ind w:left="-108" w:right="-108"/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</w:pP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4F7C40BC" wp14:editId="6CCC3CFE">
                <wp:extent cx="1008000" cy="445691"/>
                <wp:effectExtent l="0" t="0" r="1905" b="0"/>
                <wp:docPr id="121" name="Imagem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724CCE29" wp14:editId="078DFEB2">
                <wp:extent cx="586800" cy="417600"/>
                <wp:effectExtent l="0" t="0" r="3810" b="1905"/>
                <wp:docPr id="122" name="Imagem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ge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6D70B99E" wp14:editId="188DE321">
                <wp:extent cx="684000" cy="280849"/>
                <wp:effectExtent l="0" t="0" r="1905" b="5080"/>
                <wp:docPr id="123" name="Image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164F1EDD" wp14:editId="745FCEC3">
                <wp:extent cx="504000" cy="368837"/>
                <wp:effectExtent l="0" t="0" r="0" b="0"/>
                <wp:docPr id="124" name="Imagem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36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>
            <w:rPr>
              <w:rFonts w:cs="Calibri"/>
              <w:b/>
              <w:bCs/>
              <w:noProof/>
              <w:sz w:val="32"/>
              <w:szCs w:val="32"/>
              <w:lang w:eastAsia="pt-PT"/>
            </w:rPr>
            <w:drawing>
              <wp:inline distT="0" distB="0" distL="0" distR="0" wp14:anchorId="1A8BFDD0" wp14:editId="0794C87E">
                <wp:extent cx="2622550" cy="461694"/>
                <wp:effectExtent l="0" t="0" r="6350" b="0"/>
                <wp:docPr id="125" name="Imagem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ótipo Norte 2020 2018.2019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095" cy="474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" w:type="dxa"/>
        </w:tcPr>
        <w:p w14:paraId="07400F3B" w14:textId="77777777" w:rsidR="009840F3" w:rsidRPr="0092102E" w:rsidRDefault="009840F3" w:rsidP="009840F3">
          <w:pPr>
            <w:tabs>
              <w:tab w:val="center" w:pos="4252"/>
              <w:tab w:val="right" w:pos="8222"/>
            </w:tabs>
            <w:spacing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</w:pP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begin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instrText xml:space="preserve"> PAGE   \* MERGEFORMAT </w:instrTex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separate"/>
          </w:r>
          <w:r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end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/</w:t>
          </w:r>
          <w:r w:rsidRPr="0092102E">
            <w:rPr>
              <w:rFonts w:ascii="Tw Cen MT Condensed" w:eastAsia="Times New Roman" w:hAnsi="Tw Cen MT Condensed" w:cs="Times New Roman"/>
              <w:color w:val="000000"/>
              <w:szCs w:val="20"/>
            </w:rPr>
            <w:fldChar w:fldCharType="begin"/>
          </w:r>
          <w:r w:rsidRPr="0092102E">
            <w:rPr>
              <w:rFonts w:ascii="Tw Cen MT Condensed" w:eastAsia="Times New Roman" w:hAnsi="Tw Cen MT Condensed"/>
              <w:color w:val="000000"/>
              <w:szCs w:val="20"/>
            </w:rPr>
            <w:instrText xml:space="preserve"> NUMPAGES   \* MERGEFORMAT </w:instrText>
          </w:r>
          <w:r w:rsidRPr="0092102E">
            <w:rPr>
              <w:rFonts w:ascii="Tw Cen MT Condensed" w:eastAsia="Times New Roman" w:hAnsi="Tw Cen MT Condensed" w:cs="Times New Roman"/>
              <w:color w:val="000000"/>
              <w:szCs w:val="20"/>
            </w:rPr>
            <w:fldChar w:fldCharType="separate"/>
          </w:r>
          <w:r w:rsidRPr="00091D82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Cs w:val="20"/>
              <w:lang w:eastAsia="pt-PT"/>
            </w:rPr>
            <w:fldChar w:fldCharType="end"/>
          </w:r>
        </w:p>
      </w:tc>
    </w:tr>
  </w:tbl>
  <w:p w14:paraId="4C0F679A" w14:textId="77777777" w:rsidR="009840F3" w:rsidRPr="009840F3" w:rsidRDefault="009840F3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6759A" w14:textId="77777777" w:rsidR="00D2436B" w:rsidRDefault="00D2436B" w:rsidP="009840F3">
      <w:pPr>
        <w:spacing w:after="0" w:line="240" w:lineRule="auto"/>
      </w:pPr>
      <w:r>
        <w:separator/>
      </w:r>
    </w:p>
  </w:footnote>
  <w:footnote w:type="continuationSeparator" w:id="0">
    <w:p w14:paraId="667C3889" w14:textId="77777777" w:rsidR="00D2436B" w:rsidRDefault="00D2436B" w:rsidP="0098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pPr w:leftFromText="181" w:rightFromText="181" w:vertAnchor="page" w:horzAnchor="page" w:tblpX="11128" w:tblpY="1702"/>
      <w:tblOverlap w:val="never"/>
      <w:tblW w:w="430" w:type="dxa"/>
      <w:tblBorders>
        <w:top w:val="single" w:sz="4" w:space="0" w:color="E3BF45"/>
        <w:left w:val="none" w:sz="0" w:space="0" w:color="auto"/>
        <w:bottom w:val="single" w:sz="4" w:space="0" w:color="E3BF45"/>
        <w:right w:val="single" w:sz="4" w:space="0" w:color="E3BF45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0"/>
    </w:tblGrid>
    <w:tr w:rsidR="009840F3" w:rsidRPr="007F5E74" w14:paraId="2CBDB998" w14:textId="77777777" w:rsidTr="001608D2">
      <w:trPr>
        <w:cantSplit/>
        <w:trHeight w:val="284"/>
      </w:trPr>
      <w:tc>
        <w:tcPr>
          <w:tcW w:w="430" w:type="dxa"/>
          <w:tcBorders>
            <w:top w:val="nil"/>
            <w:left w:val="single" w:sz="12" w:space="0" w:color="D20800"/>
            <w:bottom w:val="single" w:sz="4" w:space="0" w:color="E3BF45"/>
            <w:right w:val="nil"/>
          </w:tcBorders>
          <w:textDirection w:val="tbRl"/>
          <w:vAlign w:val="bottom"/>
        </w:tcPr>
        <w:p w14:paraId="1502EFFF" w14:textId="77777777" w:rsidR="009840F3" w:rsidRPr="007F5E74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9840F3" w:rsidRPr="007F5E74" w14:paraId="762200C7" w14:textId="77777777" w:rsidTr="001608D2">
      <w:trPr>
        <w:cantSplit/>
        <w:trHeight w:val="1707"/>
      </w:trPr>
      <w:tc>
        <w:tcPr>
          <w:tcW w:w="430" w:type="dxa"/>
          <w:tcBorders>
            <w:top w:val="single" w:sz="4" w:space="0" w:color="E3BF45"/>
            <w:left w:val="single" w:sz="12" w:space="0" w:color="D20800"/>
            <w:bottom w:val="single" w:sz="4" w:space="0" w:color="E3BF45"/>
            <w:right w:val="single" w:sz="4" w:space="0" w:color="E3BF45"/>
          </w:tcBorders>
          <w:shd w:val="clear" w:color="auto" w:fill="EED78E"/>
          <w:textDirection w:val="tbRl"/>
          <w:vAlign w:val="bottom"/>
        </w:tcPr>
        <w:p w14:paraId="0585B94A" w14:textId="77777777" w:rsidR="009840F3" w:rsidRPr="006D74F4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color w:val="767171" w:themeColor="background2" w:themeShade="80"/>
              <w:sz w:val="18"/>
              <w:szCs w:val="18"/>
            </w:rPr>
          </w:pPr>
          <w:r w:rsidRPr="006D74F4">
            <w:rPr>
              <w:rFonts w:ascii="Tw Cen MT Condensed" w:hAnsi="Tw Cen MT Condensed"/>
              <w:b/>
              <w:color w:val="767171" w:themeColor="background2" w:themeShade="80"/>
              <w:sz w:val="18"/>
              <w:szCs w:val="18"/>
            </w:rPr>
            <w:t>2018/2019</w:t>
          </w:r>
        </w:p>
      </w:tc>
    </w:tr>
    <w:tr w:rsidR="009840F3" w:rsidRPr="007F5E74" w14:paraId="30EAD41B" w14:textId="77777777" w:rsidTr="001608D2">
      <w:trPr>
        <w:cantSplit/>
        <w:trHeight w:val="129"/>
      </w:trPr>
      <w:tc>
        <w:tcPr>
          <w:tcW w:w="430" w:type="dxa"/>
          <w:tcBorders>
            <w:top w:val="single" w:sz="4" w:space="0" w:color="E3BF45"/>
            <w:left w:val="single" w:sz="12" w:space="0" w:color="D20800"/>
            <w:bottom w:val="single" w:sz="4" w:space="0" w:color="CB4F63"/>
            <w:right w:val="nil"/>
          </w:tcBorders>
          <w:textDirection w:val="tbRl"/>
          <w:vAlign w:val="bottom"/>
        </w:tcPr>
        <w:p w14:paraId="1184DBA4" w14:textId="77777777" w:rsidR="009840F3" w:rsidRPr="007F5E74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9840F3" w:rsidRPr="006D74F4" w14:paraId="658A32B5" w14:textId="77777777" w:rsidTr="001608D2">
      <w:trPr>
        <w:cantSplit/>
        <w:trHeight w:val="1707"/>
      </w:trPr>
      <w:tc>
        <w:tcPr>
          <w:tcW w:w="430" w:type="dxa"/>
          <w:tcBorders>
            <w:top w:val="single" w:sz="4" w:space="0" w:color="CB4F63"/>
            <w:left w:val="single" w:sz="12" w:space="0" w:color="D20800"/>
            <w:bottom w:val="single" w:sz="4" w:space="0" w:color="CB4F63"/>
            <w:right w:val="single" w:sz="4" w:space="0" w:color="CB4F63"/>
          </w:tcBorders>
          <w:shd w:val="clear" w:color="auto" w:fill="E7AFB8"/>
          <w:textDirection w:val="tbRl"/>
          <w:vAlign w:val="bottom"/>
        </w:tcPr>
        <w:p w14:paraId="3BD7EC1F" w14:textId="77777777" w:rsidR="009840F3" w:rsidRPr="004A69D2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color w:val="C55E5B"/>
              <w:sz w:val="18"/>
              <w:szCs w:val="18"/>
            </w:rPr>
          </w:pPr>
          <w:r w:rsidRPr="004A69D2">
            <w:rPr>
              <w:rFonts w:ascii="Tw Cen MT Condensed" w:hAnsi="Tw Cen MT Condensed"/>
              <w:b/>
              <w:color w:val="C55E5B"/>
              <w:sz w:val="18"/>
              <w:szCs w:val="18"/>
            </w:rPr>
            <w:t>2019/2020</w:t>
          </w:r>
        </w:p>
      </w:tc>
    </w:tr>
    <w:tr w:rsidR="009840F3" w:rsidRPr="007F5E74" w14:paraId="7896D288" w14:textId="77777777" w:rsidTr="001608D2">
      <w:trPr>
        <w:cantSplit/>
        <w:trHeight w:val="113"/>
      </w:trPr>
      <w:tc>
        <w:tcPr>
          <w:tcW w:w="430" w:type="dxa"/>
          <w:tcBorders>
            <w:top w:val="single" w:sz="4" w:space="0" w:color="CB4F63"/>
            <w:left w:val="single" w:sz="12" w:space="0" w:color="D20800"/>
            <w:bottom w:val="single" w:sz="4" w:space="0" w:color="001D7B"/>
            <w:right w:val="nil"/>
          </w:tcBorders>
          <w:textDirection w:val="tbRl"/>
          <w:vAlign w:val="bottom"/>
        </w:tcPr>
        <w:p w14:paraId="01C8349B" w14:textId="77777777" w:rsidR="009840F3" w:rsidRPr="003D1681" w:rsidRDefault="009840F3" w:rsidP="009840F3">
          <w:pPr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9840F3" w:rsidRPr="007F5E74" w14:paraId="1DD7E2AD" w14:textId="77777777" w:rsidTr="001608D2">
      <w:trPr>
        <w:cantSplit/>
        <w:trHeight w:val="1707"/>
      </w:trPr>
      <w:tc>
        <w:tcPr>
          <w:tcW w:w="430" w:type="dxa"/>
          <w:tcBorders>
            <w:top w:val="single" w:sz="4" w:space="0" w:color="001D7B"/>
            <w:left w:val="single" w:sz="12" w:space="0" w:color="D20800"/>
            <w:bottom w:val="single" w:sz="4" w:space="0" w:color="001D7B"/>
            <w:right w:val="single" w:sz="4" w:space="0" w:color="001D7B"/>
          </w:tcBorders>
          <w:shd w:val="clear" w:color="auto" w:fill="B9CAFF"/>
          <w:textDirection w:val="tbRl"/>
          <w:vAlign w:val="bottom"/>
        </w:tcPr>
        <w:p w14:paraId="4D179C66" w14:textId="77777777" w:rsidR="009840F3" w:rsidRPr="0073651F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color w:val="001D7B"/>
              <w:sz w:val="20"/>
              <w:szCs w:val="18"/>
            </w:rPr>
          </w:pPr>
          <w:r w:rsidRPr="0073651F">
            <w:rPr>
              <w:rFonts w:ascii="Tw Cen MT Condensed" w:hAnsi="Tw Cen MT Condensed"/>
              <w:b/>
              <w:color w:val="001D7B"/>
              <w:sz w:val="18"/>
              <w:szCs w:val="18"/>
            </w:rPr>
            <w:t>2020/2021</w:t>
          </w:r>
        </w:p>
      </w:tc>
    </w:tr>
    <w:tr w:rsidR="009840F3" w:rsidRPr="007F5E74" w14:paraId="267D42D0" w14:textId="77777777" w:rsidTr="001608D2">
      <w:trPr>
        <w:cantSplit/>
        <w:trHeight w:val="113"/>
      </w:trPr>
      <w:tc>
        <w:tcPr>
          <w:tcW w:w="430" w:type="dxa"/>
          <w:tcBorders>
            <w:top w:val="single" w:sz="4" w:space="0" w:color="001D7B"/>
            <w:left w:val="single" w:sz="12" w:space="0" w:color="D20800"/>
            <w:bottom w:val="single" w:sz="12" w:space="0" w:color="D20800"/>
            <w:right w:val="nil"/>
          </w:tcBorders>
          <w:textDirection w:val="tbRl"/>
          <w:vAlign w:val="bottom"/>
        </w:tcPr>
        <w:p w14:paraId="7E1FD6B8" w14:textId="77777777" w:rsidR="009840F3" w:rsidRPr="003D1681" w:rsidRDefault="009840F3" w:rsidP="009840F3">
          <w:pPr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9840F3" w:rsidRPr="007F5E74" w14:paraId="6EC353F0" w14:textId="77777777" w:rsidTr="001608D2">
      <w:trPr>
        <w:cantSplit/>
        <w:trHeight w:val="1707"/>
      </w:trPr>
      <w:tc>
        <w:tcPr>
          <w:tcW w:w="430" w:type="dxa"/>
          <w:tcBorders>
            <w:top w:val="single" w:sz="12" w:space="0" w:color="D20800"/>
            <w:left w:val="nil"/>
            <w:bottom w:val="single" w:sz="12" w:space="0" w:color="D20800"/>
            <w:right w:val="single" w:sz="12" w:space="0" w:color="D20800"/>
          </w:tcBorders>
          <w:shd w:val="clear" w:color="auto" w:fill="auto"/>
          <w:textDirection w:val="tbRl"/>
          <w:vAlign w:val="bottom"/>
        </w:tcPr>
        <w:p w14:paraId="2E78E3AE" w14:textId="77777777" w:rsidR="009840F3" w:rsidRPr="003D1681" w:rsidRDefault="009840F3" w:rsidP="009840F3">
          <w:pPr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  <w:r w:rsidRPr="0073651F">
            <w:rPr>
              <w:rFonts w:ascii="Tw Cen MT Condensed" w:hAnsi="Tw Cen MT Condensed"/>
              <w:b/>
              <w:sz w:val="20"/>
              <w:szCs w:val="18"/>
            </w:rPr>
            <w:t>2021/2022</w:t>
          </w:r>
        </w:p>
      </w:tc>
    </w:tr>
    <w:tr w:rsidR="009840F3" w:rsidRPr="007F5E74" w14:paraId="57ABC5A9" w14:textId="77777777" w:rsidTr="001608D2">
      <w:trPr>
        <w:cantSplit/>
        <w:trHeight w:val="1707"/>
      </w:trPr>
      <w:tc>
        <w:tcPr>
          <w:tcW w:w="430" w:type="dxa"/>
          <w:tcBorders>
            <w:top w:val="single" w:sz="12" w:space="0" w:color="D20800"/>
            <w:left w:val="single" w:sz="12" w:space="0" w:color="D20800"/>
            <w:bottom w:val="nil"/>
            <w:right w:val="nil"/>
          </w:tcBorders>
          <w:textDirection w:val="tbRl"/>
          <w:vAlign w:val="bottom"/>
        </w:tcPr>
        <w:p w14:paraId="56781433" w14:textId="77777777" w:rsidR="009840F3" w:rsidRPr="007F5E74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9840F3" w:rsidRPr="007F5E74" w14:paraId="486BC1DE" w14:textId="77777777" w:rsidTr="001608D2">
      <w:trPr>
        <w:cantSplit/>
        <w:trHeight w:val="4320"/>
      </w:trPr>
      <w:tc>
        <w:tcPr>
          <w:tcW w:w="430" w:type="dxa"/>
          <w:tcBorders>
            <w:top w:val="nil"/>
            <w:left w:val="single" w:sz="12" w:space="0" w:color="D20800"/>
            <w:bottom w:val="nil"/>
            <w:right w:val="nil"/>
          </w:tcBorders>
          <w:textDirection w:val="tbRl"/>
          <w:vAlign w:val="bottom"/>
        </w:tcPr>
        <w:p w14:paraId="73CADC21" w14:textId="77777777" w:rsidR="009840F3" w:rsidRPr="007F5E74" w:rsidRDefault="009840F3" w:rsidP="009840F3">
          <w:pPr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  <w:r>
            <w:rPr>
              <w:rFonts w:ascii="Tw Cen MT Condensed" w:hAnsi="Tw Cen MT Condensed"/>
              <w:b/>
              <w:sz w:val="18"/>
              <w:szCs w:val="18"/>
            </w:rPr>
            <w:t>#aeleonardocoimbra</w:t>
          </w:r>
        </w:p>
      </w:tc>
    </w:tr>
  </w:tbl>
  <w:p w14:paraId="4C2E0878" w14:textId="2C546A71" w:rsidR="009840F3" w:rsidRDefault="009840F3">
    <w:pPr>
      <w:pStyle w:val="Cabealho"/>
    </w:pPr>
    <w:r>
      <w:rPr>
        <w:rFonts w:ascii="Tw Cen MT Condensed" w:eastAsia="Times New Roman" w:hAnsi="Tw Cen MT Condensed"/>
        <w:b/>
        <w:noProof/>
        <w:sz w:val="2"/>
        <w:lang w:eastAsia="pt-PT"/>
      </w:rPr>
      <w:drawing>
        <wp:anchor distT="0" distB="0" distL="114300" distR="114300" simplePos="0" relativeHeight="251660288" behindDoc="1" locked="0" layoutInCell="1" allowOverlap="1" wp14:anchorId="3D842B6C" wp14:editId="128294D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17600" cy="680400"/>
          <wp:effectExtent l="0" t="0" r="0" b="5715"/>
          <wp:wrapNone/>
          <wp:docPr id="120" name="Imagem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e-l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YrLZ6ahu+qLXQA8Ci9MSLxBXO8NvNIquN/fWg3+Diop9QULY8UCuHDR3fbz1/1sjOwMpWlHkO+Nnj+8bnQpUQ==" w:salt="Tmba3/t5BPmCDrERrdIH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F3"/>
    <w:rsid w:val="000370DD"/>
    <w:rsid w:val="000E1312"/>
    <w:rsid w:val="000E1EDD"/>
    <w:rsid w:val="009840F3"/>
    <w:rsid w:val="00D2436B"/>
    <w:rsid w:val="00D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AA8A3"/>
  <w15:chartTrackingRefBased/>
  <w15:docId w15:val="{1E7AEA0D-2408-4E40-9FBE-B1245F1B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4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40F3"/>
  </w:style>
  <w:style w:type="paragraph" w:styleId="Rodap">
    <w:name w:val="footer"/>
    <w:basedOn w:val="Normal"/>
    <w:link w:val="RodapCarter"/>
    <w:uiPriority w:val="99"/>
    <w:unhideWhenUsed/>
    <w:rsid w:val="00984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40F3"/>
  </w:style>
  <w:style w:type="table" w:styleId="TabelacomGrelha">
    <w:name w:val="Table Grid"/>
    <w:basedOn w:val="Tabelanormal"/>
    <w:uiPriority w:val="1"/>
    <w:qFormat/>
    <w:rsid w:val="009840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uiPriority w:val="99"/>
    <w:unhideWhenUsed/>
    <w:rsid w:val="009840F3"/>
    <w:rPr>
      <w:color w:val="0000FF"/>
      <w:sz w:val="16"/>
      <w:u w:val="single"/>
    </w:rPr>
  </w:style>
  <w:style w:type="paragraph" w:customStyle="1" w:styleId="Remetente1">
    <w:name w:val="Remetente1"/>
    <w:basedOn w:val="SemEspaamento"/>
    <w:uiPriority w:val="3"/>
    <w:qFormat/>
    <w:rsid w:val="009840F3"/>
    <w:pPr>
      <w:spacing w:after="200"/>
    </w:pPr>
    <w:rPr>
      <w:rFonts w:ascii="Tw Cen MT" w:eastAsia="Times New Roman" w:hAnsi="Tw Cen MT" w:cs="Times New Roman"/>
      <w:color w:val="775F55"/>
      <w:sz w:val="23"/>
      <w:szCs w:val="23"/>
    </w:rPr>
  </w:style>
  <w:style w:type="character" w:styleId="TextodoMarcadordePosio">
    <w:name w:val="Placeholder Text"/>
    <w:basedOn w:val="Tipodeletrapredefinidodopargrafo"/>
    <w:uiPriority w:val="99"/>
    <w:semiHidden/>
    <w:rsid w:val="009840F3"/>
    <w:rPr>
      <w:color w:val="808080"/>
    </w:rPr>
  </w:style>
  <w:style w:type="paragraph" w:customStyle="1" w:styleId="Default">
    <w:name w:val="Default"/>
    <w:rsid w:val="00984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Discreta">
    <w:name w:val="Subtle Emphasis"/>
    <w:basedOn w:val="Tipodeletrapredefinidodopargrafo"/>
    <w:uiPriority w:val="19"/>
    <w:qFormat/>
    <w:rsid w:val="009840F3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9840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60" w:lineRule="auto"/>
      <w:ind w:left="864" w:right="864"/>
      <w:jc w:val="center"/>
    </w:pPr>
    <w:rPr>
      <w:rFonts w:ascii="Calibri" w:eastAsia="Calibri" w:hAnsi="Calibri" w:cs="Times New Roman"/>
      <w:i/>
      <w:iCs/>
      <w:color w:val="4472C4" w:themeColor="accent1"/>
      <w:sz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9840F3"/>
    <w:rPr>
      <w:rFonts w:ascii="Calibri" w:eastAsia="Calibri" w:hAnsi="Calibri" w:cs="Times New Roman"/>
      <w:i/>
      <w:iCs/>
      <w:color w:val="4472C4" w:themeColor="accent1"/>
      <w:sz w:val="24"/>
    </w:rPr>
  </w:style>
  <w:style w:type="character" w:styleId="Forte">
    <w:name w:val="Strong"/>
    <w:basedOn w:val="Tipodeletrapredefinidodopargrafo"/>
    <w:uiPriority w:val="22"/>
    <w:qFormat/>
    <w:rsid w:val="009840F3"/>
    <w:rPr>
      <w:b/>
      <w:bCs/>
    </w:rPr>
  </w:style>
  <w:style w:type="paragraph" w:styleId="SemEspaamento">
    <w:name w:val="No Spacing"/>
    <w:uiPriority w:val="1"/>
    <w:qFormat/>
    <w:rsid w:val="00984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ncursos@aeleonardocoimbra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secretaria@aeleonardocoimbra.net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secretaria@aeleonardocoimbra.net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A9B37D557D40229359D8226B4F3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D054C-C84D-4674-BBE4-6CEA4C2F8DA0}"/>
      </w:docPartPr>
      <w:docPartBody>
        <w:p w:rsidR="00000000" w:rsidRDefault="00C83FA7" w:rsidP="00C83FA7">
          <w:pPr>
            <w:pStyle w:val="CFA9B37D557D40229359D8226B4F3B69"/>
          </w:pPr>
          <w:r w:rsidRPr="007164D1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989BD762D7874B0B812ABDC38F1C0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C8E70-9E16-4FBA-9A91-10D18B045BED}"/>
      </w:docPartPr>
      <w:docPartBody>
        <w:p w:rsidR="00000000" w:rsidRDefault="00C83FA7" w:rsidP="00C83FA7">
          <w:pPr>
            <w:pStyle w:val="989BD762D7874B0B812ABDC38F1C0F3B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F59509D16044B26A3ABE715DA9B4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0D926-6D49-4F10-8A8E-02D5E5E7A526}"/>
      </w:docPartPr>
      <w:docPartBody>
        <w:p w:rsidR="00000000" w:rsidRDefault="00C83FA7" w:rsidP="00C83FA7">
          <w:pPr>
            <w:pStyle w:val="DF59509D16044B26A3ABE715DA9B4BFD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867FA384AF6416AA4C4EA6907A2A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77EC0-4395-4426-AA6C-6F8D4BAE5C98}"/>
      </w:docPartPr>
      <w:docPartBody>
        <w:p w:rsidR="00000000" w:rsidRDefault="00C83FA7" w:rsidP="00C83FA7">
          <w:pPr>
            <w:pStyle w:val="A867FA384AF6416AA4C4EA6907A2A5A5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02CA3CCFF4241B1A48EF486B361D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D9245-1798-48E2-8495-106D2803403E}"/>
      </w:docPartPr>
      <w:docPartBody>
        <w:p w:rsidR="00000000" w:rsidRDefault="00C83FA7" w:rsidP="00C83FA7">
          <w:pPr>
            <w:pStyle w:val="002CA3CCFF4241B1A48EF486B361D4C4"/>
          </w:pPr>
          <w:r w:rsidRPr="0011252C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A7"/>
    <w:rsid w:val="00C83FA7"/>
    <w:rsid w:val="00D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83FA7"/>
    <w:rPr>
      <w:color w:val="808080"/>
    </w:rPr>
  </w:style>
  <w:style w:type="paragraph" w:customStyle="1" w:styleId="4BE0DA3EF5D24D1EB1A9946759D70395">
    <w:name w:val="4BE0DA3EF5D24D1EB1A9946759D70395"/>
    <w:rsid w:val="00C83FA7"/>
  </w:style>
  <w:style w:type="paragraph" w:customStyle="1" w:styleId="4B528D7AB0FE473E87CA0BD839B4501A">
    <w:name w:val="4B528D7AB0FE473E87CA0BD839B4501A"/>
    <w:rsid w:val="00C83FA7"/>
  </w:style>
  <w:style w:type="paragraph" w:customStyle="1" w:styleId="38929D086AFD42AA886A1409C46B0B90">
    <w:name w:val="38929D086AFD42AA886A1409C46B0B90"/>
    <w:rsid w:val="00C83FA7"/>
  </w:style>
  <w:style w:type="paragraph" w:customStyle="1" w:styleId="AF1423B55B6A4B72AB4A63FC310CCC82">
    <w:name w:val="AF1423B55B6A4B72AB4A63FC310CCC82"/>
    <w:rsid w:val="00C83FA7"/>
  </w:style>
  <w:style w:type="paragraph" w:customStyle="1" w:styleId="C4FB9F16E3F8420ABB3C2FDCC36EE59C">
    <w:name w:val="C4FB9F16E3F8420ABB3C2FDCC36EE59C"/>
    <w:rsid w:val="00C83FA7"/>
  </w:style>
  <w:style w:type="paragraph" w:customStyle="1" w:styleId="CFA9B37D557D40229359D8226B4F3B69">
    <w:name w:val="CFA9B37D557D40229359D8226B4F3B69"/>
    <w:rsid w:val="00C83FA7"/>
  </w:style>
  <w:style w:type="paragraph" w:customStyle="1" w:styleId="989BD762D7874B0B812ABDC38F1C0F3B">
    <w:name w:val="989BD762D7874B0B812ABDC38F1C0F3B"/>
    <w:rsid w:val="00C83FA7"/>
  </w:style>
  <w:style w:type="paragraph" w:customStyle="1" w:styleId="DF59509D16044B26A3ABE715DA9B4BFD">
    <w:name w:val="DF59509D16044B26A3ABE715DA9B4BFD"/>
    <w:rsid w:val="00C83FA7"/>
  </w:style>
  <w:style w:type="paragraph" w:customStyle="1" w:styleId="A867FA384AF6416AA4C4EA6907A2A5A5">
    <w:name w:val="A867FA384AF6416AA4C4EA6907A2A5A5"/>
    <w:rsid w:val="00C83FA7"/>
  </w:style>
  <w:style w:type="paragraph" w:customStyle="1" w:styleId="002CA3CCFF4241B1A48EF486B361D4C4">
    <w:name w:val="002CA3CCFF4241B1A48EF486B361D4C4"/>
    <w:rsid w:val="00C83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2795-9C1A-418B-A00E-AECF9039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 Lopes</dc:creator>
  <cp:keywords/>
  <dc:description/>
  <cp:lastModifiedBy>Diana Ramos Lopes</cp:lastModifiedBy>
  <cp:revision>2</cp:revision>
  <dcterms:created xsi:type="dcterms:W3CDTF">2021-09-08T19:47:00Z</dcterms:created>
  <dcterms:modified xsi:type="dcterms:W3CDTF">2021-09-08T19:57:00Z</dcterms:modified>
</cp:coreProperties>
</file>